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FA7432">
            <w:pPr>
              <w:spacing w:line="360" w:lineRule="auto"/>
              <w:jc w:val="center"/>
              <w:rPr>
                <w:sz w:val="24"/>
              </w:rPr>
            </w:pPr>
            <w:r>
              <w:rPr>
                <w:rFonts w:hint="eastAsia"/>
                <w:sz w:val="24"/>
              </w:rPr>
              <w:t>服务</w:t>
            </w:r>
            <w:r w:rsidR="00D6149A">
              <w:rPr>
                <w:sz w:val="24"/>
              </w:rPr>
              <w:t>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FA7432">
            <w:pPr>
              <w:spacing w:line="360" w:lineRule="auto"/>
              <w:jc w:val="center"/>
              <w:rPr>
                <w:sz w:val="24"/>
              </w:rPr>
            </w:pPr>
            <w:r>
              <w:rPr>
                <w:rFonts w:hint="eastAsia"/>
                <w:sz w:val="24"/>
              </w:rPr>
              <w:t>服务</w:t>
            </w:r>
            <w:r>
              <w:rPr>
                <w:sz w:val="24"/>
              </w:rPr>
              <w:t>期限</w:t>
            </w:r>
          </w:p>
        </w:tc>
        <w:tc>
          <w:tcPr>
            <w:tcW w:w="2214" w:type="dxa"/>
          </w:tcPr>
          <w:p w:rsidR="00D26C40" w:rsidRDefault="00635FB1" w:rsidP="00FA7432">
            <w:pPr>
              <w:spacing w:line="360" w:lineRule="auto"/>
              <w:rPr>
                <w:sz w:val="24"/>
              </w:rPr>
            </w:pPr>
            <w:r>
              <w:rPr>
                <w:sz w:val="24"/>
              </w:rPr>
              <w:t xml:space="preserve">        </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39418C">
            <w:pPr>
              <w:spacing w:line="360" w:lineRule="auto"/>
              <w:jc w:val="center"/>
              <w:rPr>
                <w:sz w:val="24"/>
              </w:rPr>
            </w:pPr>
            <w:r>
              <w:rPr>
                <w:rFonts w:hint="eastAsia"/>
                <w:sz w:val="24"/>
              </w:rPr>
              <w:t>服务</w:t>
            </w:r>
            <w:r w:rsidR="00D6149A">
              <w:rPr>
                <w:rFonts w:hint="eastAsia"/>
                <w:sz w:val="24"/>
              </w:rPr>
              <w:t>公司</w:t>
            </w:r>
            <w:r w:rsidR="00D6149A">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FA7432">
            <w:pPr>
              <w:spacing w:line="360" w:lineRule="auto"/>
              <w:jc w:val="center"/>
              <w:rPr>
                <w:sz w:val="24"/>
              </w:rPr>
            </w:pPr>
            <w:r>
              <w:rPr>
                <w:rFonts w:hint="eastAsia"/>
                <w:sz w:val="24"/>
              </w:rPr>
              <w:t>服务</w:t>
            </w:r>
            <w:r>
              <w:rPr>
                <w:sz w:val="24"/>
              </w:rPr>
              <w:t>需求</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rsidTr="00FA7432">
        <w:trPr>
          <w:trHeight w:val="1771"/>
          <w:jc w:val="center"/>
        </w:trPr>
        <w:tc>
          <w:tcPr>
            <w:tcW w:w="2024" w:type="dxa"/>
          </w:tcPr>
          <w:p w:rsidR="00D26C40" w:rsidRDefault="00FA7432">
            <w:pPr>
              <w:spacing w:line="360" w:lineRule="auto"/>
              <w:jc w:val="center"/>
              <w:rPr>
                <w:sz w:val="24"/>
              </w:rPr>
            </w:pPr>
            <w:r>
              <w:rPr>
                <w:rFonts w:hint="eastAsia"/>
                <w:sz w:val="24"/>
              </w:rPr>
              <w:t>服务</w:t>
            </w:r>
            <w:r w:rsidR="00D6149A">
              <w:rPr>
                <w:sz w:val="24"/>
              </w:rPr>
              <w:t>时间</w:t>
            </w:r>
            <w:r w:rsidR="00D6149A">
              <w:rPr>
                <w:rFonts w:hint="eastAsia"/>
                <w:sz w:val="24"/>
              </w:rPr>
              <w:t>/</w:t>
            </w:r>
            <w:r w:rsidR="00D6149A">
              <w:rPr>
                <w:sz w:val="24"/>
              </w:rPr>
              <w:t>地点</w:t>
            </w:r>
          </w:p>
        </w:tc>
        <w:tc>
          <w:tcPr>
            <w:tcW w:w="6454" w:type="dxa"/>
            <w:gridSpan w:val="3"/>
          </w:tcPr>
          <w:p w:rsidR="00D26C40" w:rsidRDefault="00D6149A" w:rsidP="00FA7432">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w:t>
            </w:r>
            <w:r w:rsidR="00FA7432">
              <w:rPr>
                <w:rFonts w:hint="eastAsia"/>
                <w:sz w:val="24"/>
              </w:rPr>
              <w:t>到贵单位指定地点进行服务，并积极配合验收审核工作</w:t>
            </w:r>
            <w:r>
              <w:rPr>
                <w:rFonts w:hint="eastAsia"/>
                <w:sz w:val="24"/>
              </w:rPr>
              <w:t>，</w:t>
            </w:r>
            <w:r w:rsidR="00FA7432">
              <w:rPr>
                <w:rFonts w:hint="eastAsia"/>
                <w:sz w:val="24"/>
              </w:rPr>
              <w:t>服务</w:t>
            </w:r>
            <w:r>
              <w:rPr>
                <w:rFonts w:hint="eastAsia"/>
                <w:sz w:val="24"/>
              </w:rPr>
              <w:t>过程中遵守院所管理要求。</w:t>
            </w:r>
          </w:p>
        </w:tc>
      </w:tr>
      <w:tr w:rsidR="00D26C40" w:rsidTr="004E32C0">
        <w:trPr>
          <w:trHeight w:val="1315"/>
          <w:jc w:val="center"/>
        </w:trPr>
        <w:tc>
          <w:tcPr>
            <w:tcW w:w="2024" w:type="dxa"/>
          </w:tcPr>
          <w:p w:rsidR="00D26C40" w:rsidRDefault="00FA7432">
            <w:pPr>
              <w:spacing w:line="360" w:lineRule="auto"/>
              <w:jc w:val="center"/>
              <w:rPr>
                <w:sz w:val="24"/>
              </w:rPr>
            </w:pPr>
            <w:r>
              <w:rPr>
                <w:rFonts w:hint="eastAsia"/>
                <w:sz w:val="24"/>
              </w:rPr>
              <w:t>服务</w:t>
            </w:r>
            <w:r w:rsidR="004E32C0">
              <w:rPr>
                <w:rFonts w:hint="eastAsia"/>
                <w:sz w:val="24"/>
              </w:rPr>
              <w:t>资质</w:t>
            </w:r>
          </w:p>
        </w:tc>
        <w:tc>
          <w:tcPr>
            <w:tcW w:w="6454" w:type="dxa"/>
            <w:gridSpan w:val="3"/>
          </w:tcPr>
          <w:p w:rsidR="00D26C40" w:rsidRDefault="00D26C40">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lastRenderedPageBreak/>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w:t>
      </w:r>
      <w:r w:rsidR="00770547">
        <w:rPr>
          <w:rFonts w:hint="eastAsia"/>
          <w:bCs/>
          <w:sz w:val="24"/>
        </w:rPr>
        <w:t>修改、</w:t>
      </w:r>
      <w:r>
        <w:rPr>
          <w:rFonts w:hint="eastAsia"/>
          <w:bCs/>
          <w:sz w:val="24"/>
        </w:rPr>
        <w:t>填写，盖章）</w:t>
      </w:r>
    </w:p>
    <w:tbl>
      <w:tblPr>
        <w:tblStyle w:val="a5"/>
        <w:tblW w:w="0" w:type="auto"/>
        <w:tblInd w:w="426" w:type="dxa"/>
        <w:tblLook w:val="04A0" w:firstRow="1" w:lastRow="0" w:firstColumn="1" w:lastColumn="0" w:noHBand="0" w:noVBand="1"/>
      </w:tblPr>
      <w:tblGrid>
        <w:gridCol w:w="2121"/>
        <w:gridCol w:w="1843"/>
        <w:gridCol w:w="1842"/>
        <w:gridCol w:w="1985"/>
      </w:tblGrid>
      <w:tr w:rsidR="00FA7432" w:rsidTr="00FA7432">
        <w:tc>
          <w:tcPr>
            <w:tcW w:w="2121" w:type="dxa"/>
          </w:tcPr>
          <w:p w:rsidR="00FA7432" w:rsidRDefault="00FA7432" w:rsidP="00FA7432">
            <w:pPr>
              <w:pStyle w:val="a6"/>
              <w:ind w:firstLineChars="0" w:firstLine="0"/>
              <w:rPr>
                <w:bCs/>
                <w:sz w:val="24"/>
              </w:rPr>
            </w:pPr>
            <w:r>
              <w:rPr>
                <w:rFonts w:hint="eastAsia"/>
                <w:bCs/>
                <w:sz w:val="24"/>
              </w:rPr>
              <w:t>服务名称</w:t>
            </w:r>
          </w:p>
        </w:tc>
        <w:tc>
          <w:tcPr>
            <w:tcW w:w="1843" w:type="dxa"/>
          </w:tcPr>
          <w:p w:rsidR="00FA7432" w:rsidRDefault="00FA7432" w:rsidP="00FA7432">
            <w:pPr>
              <w:pStyle w:val="a6"/>
              <w:ind w:firstLineChars="0" w:firstLine="0"/>
              <w:rPr>
                <w:bCs/>
                <w:sz w:val="24"/>
              </w:rPr>
            </w:pPr>
            <w:r>
              <w:rPr>
                <w:rFonts w:hint="eastAsia"/>
                <w:bCs/>
                <w:sz w:val="24"/>
              </w:rPr>
              <w:t>单价（元）</w:t>
            </w:r>
          </w:p>
        </w:tc>
        <w:tc>
          <w:tcPr>
            <w:tcW w:w="1842" w:type="dxa"/>
          </w:tcPr>
          <w:p w:rsidR="00FA7432" w:rsidRDefault="00FA7432" w:rsidP="00FA7432">
            <w:pPr>
              <w:pStyle w:val="a6"/>
              <w:ind w:firstLineChars="0" w:firstLine="0"/>
              <w:jc w:val="center"/>
              <w:rPr>
                <w:bCs/>
                <w:sz w:val="24"/>
              </w:rPr>
            </w:pPr>
            <w:r>
              <w:rPr>
                <w:bCs/>
                <w:sz w:val="24"/>
              </w:rPr>
              <w:t>时间</w:t>
            </w:r>
          </w:p>
        </w:tc>
        <w:tc>
          <w:tcPr>
            <w:tcW w:w="1985" w:type="dxa"/>
          </w:tcPr>
          <w:p w:rsidR="00FA7432" w:rsidRDefault="00FA7432" w:rsidP="00FA7432">
            <w:pPr>
              <w:pStyle w:val="a6"/>
              <w:ind w:firstLineChars="0" w:firstLine="0"/>
              <w:jc w:val="center"/>
              <w:rPr>
                <w:bCs/>
                <w:sz w:val="24"/>
              </w:rPr>
            </w:pPr>
            <w:r>
              <w:rPr>
                <w:rFonts w:hint="eastAsia"/>
                <w:bCs/>
                <w:sz w:val="24"/>
              </w:rPr>
              <w:t>总价</w:t>
            </w: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5806" w:type="dxa"/>
            <w:gridSpan w:val="3"/>
          </w:tcPr>
          <w:p w:rsidR="00FA7432" w:rsidRDefault="00FA7432">
            <w:pPr>
              <w:pStyle w:val="a6"/>
              <w:ind w:firstLineChars="0" w:firstLine="0"/>
              <w:jc w:val="center"/>
              <w:rPr>
                <w:bCs/>
                <w:sz w:val="24"/>
              </w:rPr>
            </w:pPr>
            <w:r>
              <w:rPr>
                <w:rFonts w:hint="eastAsia"/>
                <w:bCs/>
                <w:sz w:val="24"/>
              </w:rPr>
              <w:t>汇总</w:t>
            </w:r>
          </w:p>
        </w:tc>
        <w:tc>
          <w:tcPr>
            <w:tcW w:w="1985" w:type="dxa"/>
          </w:tcPr>
          <w:p w:rsidR="00FA7432" w:rsidRDefault="00FA7432" w:rsidP="00FA7432">
            <w:pPr>
              <w:pStyle w:val="a6"/>
              <w:ind w:firstLineChars="0" w:firstLine="0"/>
              <w:jc w:val="center"/>
              <w:rPr>
                <w:bCs/>
                <w:sz w:val="24"/>
              </w:rPr>
            </w:pPr>
          </w:p>
        </w:tc>
      </w:tr>
    </w:tbl>
    <w:p w:rsidR="00571477" w:rsidRPr="003F133A" w:rsidRDefault="0071392E" w:rsidP="003F133A">
      <w:pPr>
        <w:rPr>
          <w:sz w:val="24"/>
        </w:rPr>
      </w:pPr>
      <w:r>
        <w:rPr>
          <w:rFonts w:hint="eastAsia"/>
          <w:sz w:val="24"/>
        </w:rPr>
        <w:t>5</w:t>
      </w:r>
      <w:r>
        <w:rPr>
          <w:sz w:val="24"/>
        </w:rPr>
        <w:t>、</w:t>
      </w:r>
      <w:r w:rsidRPr="0071392E">
        <w:rPr>
          <w:rFonts w:hint="eastAsia"/>
          <w:sz w:val="24"/>
        </w:rPr>
        <w:t>具备国务院特种设备安全监督管理部门核准颁发的特种设</w:t>
      </w:r>
      <w:bookmarkStart w:id="0" w:name="_GoBack"/>
      <w:bookmarkEnd w:id="0"/>
      <w:r w:rsidRPr="0071392E">
        <w:rPr>
          <w:rFonts w:hint="eastAsia"/>
          <w:sz w:val="24"/>
        </w:rPr>
        <w:t>备检验检测证书</w:t>
      </w:r>
      <w:r>
        <w:rPr>
          <w:rFonts w:hint="eastAsia"/>
          <w:sz w:val="24"/>
        </w:rPr>
        <w:t>。</w:t>
      </w:r>
    </w:p>
    <w:sectPr w:rsidR="00571477" w:rsidRPr="003F13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51D" w:rsidRDefault="0094251D" w:rsidP="00635FB1">
      <w:r>
        <w:separator/>
      </w:r>
    </w:p>
  </w:endnote>
  <w:endnote w:type="continuationSeparator" w:id="0">
    <w:p w:rsidR="0094251D" w:rsidRDefault="0094251D"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51D" w:rsidRDefault="0094251D" w:rsidP="00635FB1">
      <w:r>
        <w:separator/>
      </w:r>
    </w:p>
  </w:footnote>
  <w:footnote w:type="continuationSeparator" w:id="0">
    <w:p w:rsidR="0094251D" w:rsidRDefault="0094251D"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00F0C"/>
    <w:rsid w:val="00146672"/>
    <w:rsid w:val="0039418C"/>
    <w:rsid w:val="003B0C56"/>
    <w:rsid w:val="003F133A"/>
    <w:rsid w:val="00455CEF"/>
    <w:rsid w:val="004C6B96"/>
    <w:rsid w:val="004E32C0"/>
    <w:rsid w:val="00532271"/>
    <w:rsid w:val="00571477"/>
    <w:rsid w:val="005D6C49"/>
    <w:rsid w:val="006230DF"/>
    <w:rsid w:val="00635FB1"/>
    <w:rsid w:val="006C4F36"/>
    <w:rsid w:val="0071392E"/>
    <w:rsid w:val="00750480"/>
    <w:rsid w:val="00770547"/>
    <w:rsid w:val="0082041B"/>
    <w:rsid w:val="00853284"/>
    <w:rsid w:val="0094251D"/>
    <w:rsid w:val="00994B54"/>
    <w:rsid w:val="00AD3FB7"/>
    <w:rsid w:val="00BB5793"/>
    <w:rsid w:val="00BD0F04"/>
    <w:rsid w:val="00C40C2B"/>
    <w:rsid w:val="00C7358E"/>
    <w:rsid w:val="00D033FD"/>
    <w:rsid w:val="00D22203"/>
    <w:rsid w:val="00D26C40"/>
    <w:rsid w:val="00D3242B"/>
    <w:rsid w:val="00D6149A"/>
    <w:rsid w:val="00E31925"/>
    <w:rsid w:val="00EA0D26"/>
    <w:rsid w:val="00F768C0"/>
    <w:rsid w:val="00FA7432"/>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China</cp:lastModifiedBy>
  <cp:revision>21</cp:revision>
  <dcterms:created xsi:type="dcterms:W3CDTF">2024-08-07T02:34:00Z</dcterms:created>
  <dcterms:modified xsi:type="dcterms:W3CDTF">2025-09-11T08:46:00Z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